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4FEFFB7E"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F0614B">
        <w:rPr>
          <w:rFonts w:ascii="Times New Roman" w:eastAsia="Arial Unicode MS" w:hAnsi="Times New Roman" w:cs="Times New Roman"/>
          <w:b/>
          <w:kern w:val="0"/>
          <w:sz w:val="24"/>
          <w:szCs w:val="24"/>
          <w:lang w:eastAsia="lv-LV"/>
          <w14:ligatures w14:val="none"/>
        </w:rPr>
        <w:t>5</w:t>
      </w:r>
      <w:r w:rsidR="009B1A45">
        <w:rPr>
          <w:rFonts w:ascii="Times New Roman" w:eastAsia="Arial Unicode MS" w:hAnsi="Times New Roman" w:cs="Times New Roman"/>
          <w:b/>
          <w:kern w:val="0"/>
          <w:sz w:val="24"/>
          <w:szCs w:val="24"/>
          <w:lang w:eastAsia="lv-LV"/>
          <w14:ligatures w14:val="none"/>
        </w:rPr>
        <w:t>1</w:t>
      </w:r>
      <w:r w:rsidR="0042156D">
        <w:rPr>
          <w:rFonts w:ascii="Times New Roman" w:eastAsia="Arial Unicode MS" w:hAnsi="Times New Roman" w:cs="Times New Roman"/>
          <w:b/>
          <w:kern w:val="0"/>
          <w:sz w:val="24"/>
          <w:szCs w:val="24"/>
          <w:lang w:eastAsia="lv-LV"/>
          <w14:ligatures w14:val="none"/>
        </w:rPr>
        <w:t>4</w:t>
      </w:r>
    </w:p>
    <w:p w14:paraId="1F79BAD4" w14:textId="63EB4F62" w:rsidR="0012554F" w:rsidRPr="00562B0F" w:rsidRDefault="00CD25C6" w:rsidP="00562B0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t xml:space="preserve">           </w:t>
      </w:r>
      <w:r w:rsidR="00B9621F" w:rsidRPr="00562B0F">
        <w:rPr>
          <w:rFonts w:ascii="Times New Roman" w:eastAsia="Arial Unicode MS" w:hAnsi="Times New Roman" w:cs="Times New Roman"/>
          <w:b/>
          <w:kern w:val="0"/>
          <w:sz w:val="24"/>
          <w:szCs w:val="24"/>
          <w:lang w:eastAsia="lv-LV"/>
          <w14:ligatures w14:val="none"/>
        </w:rPr>
        <w:t xml:space="preserve"> </w:t>
      </w:r>
      <w:r w:rsidR="00A14243" w:rsidRPr="00562B0F">
        <w:rPr>
          <w:rFonts w:ascii="Times New Roman" w:eastAsia="Arial Unicode MS" w:hAnsi="Times New Roman" w:cs="Times New Roman"/>
          <w:b/>
          <w:kern w:val="0"/>
          <w:sz w:val="24"/>
          <w:szCs w:val="24"/>
          <w:lang w:eastAsia="lv-LV"/>
          <w14:ligatures w14:val="none"/>
        </w:rPr>
        <w:t xml:space="preserve"> </w:t>
      </w:r>
      <w:r w:rsidR="00445B4A" w:rsidRPr="00562B0F">
        <w:rPr>
          <w:rFonts w:ascii="Times New Roman" w:eastAsia="Arial Unicode MS" w:hAnsi="Times New Roman" w:cs="Times New Roman"/>
          <w:b/>
          <w:kern w:val="0"/>
          <w:sz w:val="24"/>
          <w:szCs w:val="24"/>
          <w:lang w:eastAsia="lv-LV"/>
          <w14:ligatures w14:val="none"/>
        </w:rPr>
        <w:t xml:space="preserve">  </w:t>
      </w:r>
      <w:r w:rsidRPr="00562B0F">
        <w:rPr>
          <w:rFonts w:ascii="Times New Roman" w:eastAsia="Arial Unicode MS" w:hAnsi="Times New Roman" w:cs="Times New Roman"/>
          <w:kern w:val="0"/>
          <w:sz w:val="24"/>
          <w:szCs w:val="24"/>
          <w:lang w:eastAsia="lv-LV"/>
          <w14:ligatures w14:val="none"/>
        </w:rPr>
        <w:t xml:space="preserve">(protokols Nr. </w:t>
      </w:r>
      <w:r w:rsidR="009A3E32" w:rsidRPr="00562B0F">
        <w:rPr>
          <w:rFonts w:ascii="Times New Roman" w:eastAsia="Arial Unicode MS" w:hAnsi="Times New Roman" w:cs="Times New Roman"/>
          <w:kern w:val="0"/>
          <w:sz w:val="24"/>
          <w:szCs w:val="24"/>
          <w:lang w:eastAsia="lv-LV"/>
          <w14:ligatures w14:val="none"/>
        </w:rPr>
        <w:t>1</w:t>
      </w:r>
      <w:r w:rsidR="00BB63BE" w:rsidRPr="00562B0F">
        <w:rPr>
          <w:rFonts w:ascii="Times New Roman" w:eastAsia="Arial Unicode MS" w:hAnsi="Times New Roman" w:cs="Times New Roman"/>
          <w:kern w:val="0"/>
          <w:sz w:val="24"/>
          <w:szCs w:val="24"/>
          <w:lang w:eastAsia="lv-LV"/>
          <w14:ligatures w14:val="none"/>
        </w:rPr>
        <w:t>2</w:t>
      </w:r>
      <w:r w:rsidRPr="00562B0F">
        <w:rPr>
          <w:rFonts w:ascii="Times New Roman" w:eastAsia="Arial Unicode MS" w:hAnsi="Times New Roman" w:cs="Times New Roman"/>
          <w:kern w:val="0"/>
          <w:sz w:val="24"/>
          <w:szCs w:val="24"/>
          <w:lang w:eastAsia="lv-LV"/>
          <w14:ligatures w14:val="none"/>
        </w:rPr>
        <w:t xml:space="preserve">, </w:t>
      </w:r>
      <w:r w:rsidR="009B12BC">
        <w:rPr>
          <w:rFonts w:ascii="Times New Roman" w:eastAsia="Arial Unicode MS" w:hAnsi="Times New Roman" w:cs="Times New Roman"/>
          <w:kern w:val="0"/>
          <w:sz w:val="24"/>
          <w:szCs w:val="24"/>
          <w:lang w:eastAsia="lv-LV"/>
          <w14:ligatures w14:val="none"/>
        </w:rPr>
        <w:t>5</w:t>
      </w:r>
      <w:r w:rsidR="0042156D">
        <w:rPr>
          <w:rFonts w:ascii="Times New Roman" w:eastAsia="Arial Unicode MS" w:hAnsi="Times New Roman" w:cs="Times New Roman"/>
          <w:kern w:val="0"/>
          <w:sz w:val="24"/>
          <w:szCs w:val="24"/>
          <w:lang w:eastAsia="lv-LV"/>
          <w14:ligatures w14:val="none"/>
        </w:rPr>
        <w:t>6</w:t>
      </w:r>
      <w:r w:rsidR="00FC2C9C" w:rsidRPr="00562B0F">
        <w:rPr>
          <w:rFonts w:ascii="Times New Roman" w:eastAsia="Arial Unicode MS" w:hAnsi="Times New Roman" w:cs="Times New Roman"/>
          <w:kern w:val="0"/>
          <w:sz w:val="24"/>
          <w:szCs w:val="24"/>
          <w:lang w:eastAsia="lv-LV"/>
          <w14:ligatures w14:val="none"/>
        </w:rPr>
        <w:t>.</w:t>
      </w:r>
      <w:r w:rsidR="00375D7B" w:rsidRPr="00562B0F">
        <w:rPr>
          <w:rFonts w:ascii="Times New Roman" w:eastAsia="Arial Unicode MS" w:hAnsi="Times New Roman" w:cs="Times New Roman"/>
          <w:kern w:val="0"/>
          <w:sz w:val="24"/>
          <w:szCs w:val="24"/>
          <w:lang w:eastAsia="lv-LV"/>
          <w14:ligatures w14:val="none"/>
        </w:rPr>
        <w:t> </w:t>
      </w:r>
      <w:r w:rsidRPr="00562B0F">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C0B2A92" w14:textId="77777777" w:rsidR="00BB63BE" w:rsidRPr="00562B0F" w:rsidRDefault="00BB63BE" w:rsidP="00562B0F">
      <w:pPr>
        <w:spacing w:after="0" w:line="240" w:lineRule="auto"/>
        <w:rPr>
          <w:rFonts w:ascii="Times New Roman" w:hAnsi="Times New Roman" w:cs="Times New Roman"/>
          <w:bCs/>
          <w:sz w:val="24"/>
          <w:szCs w:val="24"/>
        </w:rPr>
      </w:pPr>
      <w:bookmarkStart w:id="633" w:name="_Hlk189215652"/>
    </w:p>
    <w:p w14:paraId="64DB9E3B" w14:textId="77777777" w:rsidR="0042156D" w:rsidRDefault="0042156D" w:rsidP="0042156D">
      <w:pPr>
        <w:spacing w:after="0" w:line="240" w:lineRule="auto"/>
        <w:jc w:val="both"/>
        <w:rPr>
          <w:rFonts w:ascii="Times New Roman" w:hAnsi="Times New Roman" w:cs="Times New Roman"/>
          <w:b/>
          <w:noProof/>
          <w:sz w:val="24"/>
          <w:szCs w:val="24"/>
        </w:rPr>
      </w:pPr>
      <w:r w:rsidRPr="00F02C99">
        <w:rPr>
          <w:rFonts w:ascii="Times New Roman" w:hAnsi="Times New Roman" w:cs="Times New Roman"/>
          <w:b/>
          <w:noProof/>
          <w:sz w:val="24"/>
          <w:szCs w:val="24"/>
        </w:rPr>
        <w:t xml:space="preserve">Par pašvaldības nekustamā īpašuma telpu nodošanu bezatlīdzības lietošanā sociālajam uzņēmumam </w:t>
      </w:r>
      <w:bookmarkStart w:id="634" w:name="_Hlk238471559"/>
      <w:r w:rsidRPr="00F02C99">
        <w:rPr>
          <w:rFonts w:ascii="Times New Roman" w:hAnsi="Times New Roman" w:cs="Times New Roman"/>
          <w:b/>
          <w:noProof/>
          <w:sz w:val="24"/>
          <w:szCs w:val="24"/>
        </w:rPr>
        <w:t>SIA “EVO Group”</w:t>
      </w:r>
      <w:bookmarkEnd w:id="634"/>
    </w:p>
    <w:p w14:paraId="53903E81" w14:textId="77777777" w:rsidR="0042156D" w:rsidRPr="00D55350" w:rsidRDefault="0042156D" w:rsidP="0042156D">
      <w:pPr>
        <w:spacing w:after="0" w:line="240" w:lineRule="auto"/>
        <w:jc w:val="both"/>
        <w:rPr>
          <w:rFonts w:ascii="Times New Roman" w:hAnsi="Times New Roman" w:cs="Times New Roman"/>
          <w:b/>
          <w:sz w:val="24"/>
          <w:szCs w:val="24"/>
        </w:rPr>
      </w:pPr>
    </w:p>
    <w:p w14:paraId="24921422" w14:textId="77777777" w:rsidR="0042156D" w:rsidRDefault="0042156D" w:rsidP="0042156D">
      <w:pPr>
        <w:spacing w:after="0" w:line="240" w:lineRule="auto"/>
        <w:ind w:firstLine="709"/>
        <w:jc w:val="both"/>
        <w:rPr>
          <w:rFonts w:ascii="Times New Roman" w:hAnsi="Times New Roman" w:cs="Times New Roman"/>
          <w:noProof/>
          <w:sz w:val="24"/>
          <w:szCs w:val="24"/>
        </w:rPr>
      </w:pPr>
      <w:r w:rsidRPr="00F02C99">
        <w:rPr>
          <w:rFonts w:ascii="Times New Roman" w:hAnsi="Times New Roman" w:cs="Times New Roman"/>
          <w:noProof/>
          <w:sz w:val="24"/>
          <w:szCs w:val="24"/>
        </w:rPr>
        <w:t>Madonas novada pašvaldībā ir saņemts sociālā uzņēmuma SIA "EVO Group"</w:t>
      </w:r>
      <w:r>
        <w:rPr>
          <w:rFonts w:ascii="Times New Roman" w:hAnsi="Times New Roman" w:cs="Times New Roman"/>
          <w:noProof/>
          <w:sz w:val="24"/>
          <w:szCs w:val="24"/>
        </w:rPr>
        <w:t>, reģistrācijas</w:t>
      </w:r>
      <w:r w:rsidRPr="00F02C99">
        <w:rPr>
          <w:rFonts w:ascii="Times New Roman" w:hAnsi="Times New Roman" w:cs="Times New Roman"/>
          <w:noProof/>
          <w:sz w:val="24"/>
          <w:szCs w:val="24"/>
        </w:rPr>
        <w:t xml:space="preserve"> Nr. 40203361341</w:t>
      </w:r>
      <w:r>
        <w:rPr>
          <w:rFonts w:ascii="Times New Roman" w:hAnsi="Times New Roman" w:cs="Times New Roman"/>
          <w:noProof/>
          <w:sz w:val="24"/>
          <w:szCs w:val="24"/>
        </w:rPr>
        <w:t>,</w:t>
      </w:r>
      <w:r w:rsidRPr="00F02C99">
        <w:rPr>
          <w:rFonts w:ascii="Times New Roman" w:hAnsi="Times New Roman" w:cs="Times New Roman"/>
          <w:noProof/>
          <w:sz w:val="24"/>
          <w:szCs w:val="24"/>
        </w:rPr>
        <w:t xml:space="preserve"> valdes priekšsēdētājas Lindas Liepiņas iesniegums </w:t>
      </w:r>
      <w:r>
        <w:rPr>
          <w:rFonts w:ascii="Times New Roman" w:hAnsi="Times New Roman" w:cs="Times New Roman"/>
          <w:noProof/>
          <w:sz w:val="24"/>
          <w:szCs w:val="24"/>
        </w:rPr>
        <w:t>(</w:t>
      </w:r>
      <w:r w:rsidRPr="001B2609">
        <w:rPr>
          <w:rFonts w:ascii="Times New Roman" w:hAnsi="Times New Roman" w:cs="Times New Roman"/>
          <w:i/>
          <w:iCs/>
          <w:noProof/>
          <w:sz w:val="24"/>
          <w:szCs w:val="24"/>
        </w:rPr>
        <w:t>reģistrācija 24.08.2026, Nr. 2.1.3.1/26/3302</w:t>
      </w:r>
      <w:r>
        <w:rPr>
          <w:rFonts w:ascii="Times New Roman" w:hAnsi="Times New Roman" w:cs="Times New Roman"/>
          <w:noProof/>
          <w:sz w:val="24"/>
          <w:szCs w:val="24"/>
        </w:rPr>
        <w:t xml:space="preserve">) </w:t>
      </w:r>
      <w:r w:rsidRPr="00F02C99">
        <w:rPr>
          <w:rFonts w:ascii="Times New Roman" w:hAnsi="Times New Roman" w:cs="Times New Roman"/>
          <w:noProof/>
          <w:sz w:val="24"/>
          <w:szCs w:val="24"/>
        </w:rPr>
        <w:t xml:space="preserve">ar lūgumu nodot bezatlīdzības lietošanā koplietošanas režīmā telpas Madonas pilsētas pirmsskolas izglītības iestādē "Priedīte", Valmieras ielā 17, Madonā, Madonas novadā, LV-4801, ar mērķi nodrošināt </w:t>
      </w:r>
      <w:r w:rsidRPr="00F02C99">
        <w:rPr>
          <w:rFonts w:ascii="Times New Roman" w:hAnsi="Times New Roman" w:cs="Times New Roman"/>
          <w:i/>
          <w:iCs/>
          <w:noProof/>
          <w:sz w:val="24"/>
          <w:szCs w:val="24"/>
        </w:rPr>
        <w:t>STEAM</w:t>
      </w:r>
      <w:r w:rsidRPr="00F02C99">
        <w:rPr>
          <w:rFonts w:ascii="Times New Roman" w:hAnsi="Times New Roman" w:cs="Times New Roman"/>
          <w:noProof/>
          <w:sz w:val="24"/>
          <w:szCs w:val="24"/>
        </w:rPr>
        <w:t xml:space="preserve"> (zinātne, tehnoloģijas, inženierzinātnes, māksla, matemātika) izglītības nodarbības, nometnes un pedagogu tālākizglītības mācības. </w:t>
      </w:r>
    </w:p>
    <w:p w14:paraId="131B30F3" w14:textId="77777777" w:rsidR="0042156D" w:rsidRDefault="0042156D" w:rsidP="0042156D">
      <w:pPr>
        <w:spacing w:after="0"/>
        <w:ind w:firstLine="709"/>
        <w:jc w:val="both"/>
        <w:rPr>
          <w:rFonts w:ascii="Times New Roman" w:hAnsi="Times New Roman" w:cs="Times New Roman"/>
          <w:noProof/>
          <w:sz w:val="24"/>
          <w:szCs w:val="24"/>
        </w:rPr>
      </w:pPr>
      <w:r w:rsidRPr="00F02C99">
        <w:rPr>
          <w:rFonts w:ascii="Times New Roman" w:hAnsi="Times New Roman" w:cs="Times New Roman"/>
          <w:noProof/>
          <w:sz w:val="24"/>
          <w:szCs w:val="24"/>
        </w:rPr>
        <w:t>Saskaņā ar Labklājības ministrijas 2025.</w:t>
      </w:r>
      <w:r>
        <w:rPr>
          <w:rFonts w:ascii="Times New Roman" w:hAnsi="Times New Roman" w:cs="Times New Roman"/>
          <w:noProof/>
          <w:sz w:val="24"/>
          <w:szCs w:val="24"/>
        </w:rPr>
        <w:t> </w:t>
      </w:r>
      <w:r w:rsidRPr="00F02C99">
        <w:rPr>
          <w:rFonts w:ascii="Times New Roman" w:hAnsi="Times New Roman" w:cs="Times New Roman"/>
          <w:noProof/>
          <w:sz w:val="24"/>
          <w:szCs w:val="24"/>
        </w:rPr>
        <w:t>gada 12.</w:t>
      </w:r>
      <w:r>
        <w:rPr>
          <w:rFonts w:ascii="Times New Roman" w:hAnsi="Times New Roman" w:cs="Times New Roman"/>
          <w:noProof/>
          <w:sz w:val="24"/>
          <w:szCs w:val="24"/>
        </w:rPr>
        <w:t> </w:t>
      </w:r>
      <w:r w:rsidRPr="00F02C99">
        <w:rPr>
          <w:rFonts w:ascii="Times New Roman" w:hAnsi="Times New Roman" w:cs="Times New Roman"/>
          <w:noProof/>
          <w:sz w:val="24"/>
          <w:szCs w:val="24"/>
        </w:rPr>
        <w:t>septembra</w:t>
      </w:r>
      <w:r>
        <w:rPr>
          <w:rFonts w:ascii="Times New Roman" w:hAnsi="Times New Roman" w:cs="Times New Roman"/>
          <w:noProof/>
          <w:sz w:val="24"/>
          <w:szCs w:val="24"/>
        </w:rPr>
        <w:t xml:space="preserve"> </w:t>
      </w:r>
      <w:r w:rsidRPr="00F02C99">
        <w:rPr>
          <w:rFonts w:ascii="Times New Roman" w:hAnsi="Times New Roman" w:cs="Times New Roman"/>
          <w:noProof/>
          <w:sz w:val="24"/>
          <w:szCs w:val="24"/>
        </w:rPr>
        <w:t>lēmumu Nr.</w:t>
      </w:r>
      <w:r>
        <w:rPr>
          <w:rFonts w:ascii="Times New Roman" w:hAnsi="Times New Roman" w:cs="Times New Roman"/>
          <w:noProof/>
          <w:sz w:val="24"/>
          <w:szCs w:val="24"/>
        </w:rPr>
        <w:t> </w:t>
      </w:r>
      <w:r w:rsidRPr="00F02C99">
        <w:rPr>
          <w:rFonts w:ascii="Times New Roman" w:hAnsi="Times New Roman" w:cs="Times New Roman"/>
          <w:noProof/>
          <w:sz w:val="24"/>
          <w:szCs w:val="24"/>
        </w:rPr>
        <w:t>LM-</w:t>
      </w:r>
      <w:r>
        <w:rPr>
          <w:rFonts w:ascii="Times New Roman" w:hAnsi="Times New Roman" w:cs="Times New Roman"/>
          <w:noProof/>
          <w:sz w:val="24"/>
          <w:szCs w:val="24"/>
        </w:rPr>
        <w:t> </w:t>
      </w:r>
      <w:r w:rsidRPr="00F02C99">
        <w:rPr>
          <w:rFonts w:ascii="Times New Roman" w:hAnsi="Times New Roman" w:cs="Times New Roman"/>
          <w:noProof/>
          <w:sz w:val="24"/>
          <w:szCs w:val="24"/>
        </w:rPr>
        <w:t>32-</w:t>
      </w:r>
      <w:r>
        <w:rPr>
          <w:rFonts w:ascii="Times New Roman" w:hAnsi="Times New Roman" w:cs="Times New Roman"/>
          <w:noProof/>
          <w:sz w:val="24"/>
          <w:szCs w:val="24"/>
        </w:rPr>
        <w:t> </w:t>
      </w:r>
      <w:r w:rsidRPr="00F02C99">
        <w:rPr>
          <w:rFonts w:ascii="Times New Roman" w:hAnsi="Times New Roman" w:cs="Times New Roman"/>
          <w:noProof/>
          <w:sz w:val="24"/>
          <w:szCs w:val="24"/>
        </w:rPr>
        <w:t>4-</w:t>
      </w:r>
      <w:r>
        <w:rPr>
          <w:rFonts w:ascii="Times New Roman" w:hAnsi="Times New Roman" w:cs="Times New Roman"/>
          <w:noProof/>
          <w:sz w:val="24"/>
          <w:szCs w:val="24"/>
        </w:rPr>
        <w:t> </w:t>
      </w:r>
      <w:r w:rsidRPr="00F02C99">
        <w:rPr>
          <w:rFonts w:ascii="Times New Roman" w:hAnsi="Times New Roman" w:cs="Times New Roman"/>
          <w:noProof/>
          <w:sz w:val="24"/>
          <w:szCs w:val="24"/>
        </w:rPr>
        <w:t>04/137 SIA "EVO Group" ir atzīta atbilstība Sociālā uzņēmuma likumā noteiktajām prasībām, un uzņēmumam ir spēkā esošs sociālā uzņēmuma statuss.</w:t>
      </w:r>
    </w:p>
    <w:p w14:paraId="15319087" w14:textId="77777777" w:rsidR="0042156D" w:rsidRDefault="0042156D" w:rsidP="0042156D">
      <w:pPr>
        <w:spacing w:after="0"/>
        <w:ind w:firstLine="709"/>
        <w:jc w:val="both"/>
        <w:rPr>
          <w:rFonts w:ascii="Times New Roman" w:hAnsi="Times New Roman" w:cs="Times New Roman"/>
          <w:noProof/>
          <w:sz w:val="24"/>
          <w:szCs w:val="24"/>
        </w:rPr>
      </w:pPr>
      <w:r w:rsidRPr="00F02C99">
        <w:rPr>
          <w:rFonts w:ascii="Times New Roman" w:hAnsi="Times New Roman" w:cs="Times New Roman"/>
          <w:noProof/>
          <w:sz w:val="24"/>
          <w:szCs w:val="24"/>
        </w:rPr>
        <w:t>Saskaņā ar Publiskas personas finanšu līdzekļu un mantas izšķērdēšanas novēršanas likuma 5. panta pirmo daļu un otrās daļas 4.</w:t>
      </w:r>
      <w:r w:rsidRPr="00DB6A86">
        <w:rPr>
          <w:rFonts w:ascii="Times New Roman" w:hAnsi="Times New Roman" w:cs="Times New Roman"/>
          <w:noProof/>
          <w:sz w:val="24"/>
          <w:szCs w:val="24"/>
          <w:vertAlign w:val="superscript"/>
        </w:rPr>
        <w:t>1</w:t>
      </w:r>
      <w:r w:rsidRPr="00F02C99">
        <w:rPr>
          <w:rFonts w:ascii="Times New Roman" w:hAnsi="Times New Roman" w:cs="Times New Roman"/>
          <w:noProof/>
          <w:sz w:val="24"/>
          <w:szCs w:val="24"/>
        </w:rPr>
        <w:t xml:space="preserve"> punktu publiskas personas mantu aizliegts nodot privātpersonai vai kapitālsabiedrībai bezatlīdzības lietošanā. Šā panta pirmās daļas noteikumi neattiecas uz gadījumiem, kad atvasināta publiska persona savu mantu nodod lietošanā sabiedriskā labuma organizācijai vai sociālajam uzņēmumam.</w:t>
      </w:r>
    </w:p>
    <w:p w14:paraId="29825200" w14:textId="77777777" w:rsidR="0042156D" w:rsidRDefault="0042156D" w:rsidP="0042156D">
      <w:pPr>
        <w:spacing w:after="0"/>
        <w:ind w:firstLine="709"/>
        <w:jc w:val="both"/>
        <w:rPr>
          <w:rFonts w:ascii="Times New Roman" w:hAnsi="Times New Roman" w:cs="Times New Roman"/>
          <w:noProof/>
          <w:sz w:val="24"/>
          <w:szCs w:val="24"/>
        </w:rPr>
      </w:pPr>
      <w:r w:rsidRPr="00F02C99">
        <w:rPr>
          <w:rFonts w:ascii="Times New Roman" w:hAnsi="Times New Roman" w:cs="Times New Roman"/>
          <w:noProof/>
          <w:sz w:val="24"/>
          <w:szCs w:val="24"/>
        </w:rPr>
        <w:t>Publiskas personas finanšu līdzekļu un mantas izšķērdēšanas novēršanas likuma 5. panta trešā daļa paredz, ka, ja publiskas personas mantu nodod bezatlīdzības lietošanā, par to pieņem lēmumu.</w:t>
      </w:r>
    </w:p>
    <w:p w14:paraId="0790A45E" w14:textId="77777777" w:rsidR="0042156D" w:rsidRDefault="0042156D" w:rsidP="0042156D">
      <w:pPr>
        <w:spacing w:after="0"/>
        <w:ind w:firstLine="709"/>
        <w:jc w:val="both"/>
        <w:rPr>
          <w:rFonts w:ascii="Times New Roman" w:hAnsi="Times New Roman" w:cs="Times New Roman"/>
          <w:noProof/>
          <w:sz w:val="24"/>
          <w:szCs w:val="24"/>
        </w:rPr>
      </w:pPr>
      <w:r w:rsidRPr="00F02C99">
        <w:rPr>
          <w:rFonts w:ascii="Times New Roman" w:hAnsi="Times New Roman" w:cs="Times New Roman"/>
          <w:noProof/>
          <w:sz w:val="24"/>
          <w:szCs w:val="24"/>
        </w:rPr>
        <w:t xml:space="preserve">Pamatojoties uz likumu par publiskas personas mantas nodošanu bezatlīdzības lietošanā, slēdz rakstveida līgumu. Līgumā nosaka arī attiecīgās publiskas personas institūcijas tiesības kontrolēt, vai bezatlīdzības lietošanā nodotā manta ir izlietota likumīgi un lietderīgi. </w:t>
      </w:r>
    </w:p>
    <w:p w14:paraId="1F6573CF" w14:textId="77777777" w:rsidR="0042156D" w:rsidRDefault="0042156D" w:rsidP="0042156D">
      <w:pPr>
        <w:spacing w:after="0" w:line="240" w:lineRule="auto"/>
        <w:ind w:firstLine="720"/>
        <w:jc w:val="both"/>
        <w:rPr>
          <w:rFonts w:ascii="Times New Roman" w:eastAsia="Calibri" w:hAnsi="Times New Roman" w:cs="Times New Roman"/>
          <w:b/>
          <w:sz w:val="24"/>
          <w:szCs w:val="24"/>
          <w:lang w:eastAsia="hi-IN" w:bidi="hi-IN"/>
        </w:rPr>
      </w:pPr>
      <w:r w:rsidRPr="00F02C99">
        <w:rPr>
          <w:rFonts w:ascii="Times New Roman" w:hAnsi="Times New Roman" w:cs="Times New Roman"/>
          <w:noProof/>
          <w:sz w:val="24"/>
          <w:szCs w:val="24"/>
        </w:rPr>
        <w:t>Pamatojoties uz Pašvaldību likuma 10. panta pirmās daļas 21. punktu, Publiskas personas finanšu līdzekļu un mantas izšķērdēšanas novēršanas likuma 5. panta otrās daļas 4.</w:t>
      </w:r>
      <w:r w:rsidRPr="00DB6A86">
        <w:rPr>
          <w:rFonts w:ascii="Times New Roman" w:hAnsi="Times New Roman" w:cs="Times New Roman"/>
          <w:noProof/>
          <w:sz w:val="24"/>
          <w:szCs w:val="24"/>
          <w:vertAlign w:val="superscript"/>
        </w:rPr>
        <w:t>1</w:t>
      </w:r>
      <w:r w:rsidRPr="00F02C99">
        <w:rPr>
          <w:rFonts w:ascii="Times New Roman" w:hAnsi="Times New Roman" w:cs="Times New Roman"/>
          <w:noProof/>
          <w:sz w:val="24"/>
          <w:szCs w:val="24"/>
        </w:rPr>
        <w:t xml:space="preserve"> punktu, trešo un sesto daļu</w:t>
      </w:r>
      <w:r w:rsidRPr="00C410F1">
        <w:rPr>
          <w:rFonts w:ascii="Times New Roman" w:eastAsia="Calibri" w:hAnsi="Times New Roman" w:cs="Times New Roman"/>
          <w:sz w:val="24"/>
          <w:szCs w:val="24"/>
        </w:rPr>
        <w:t>,</w:t>
      </w:r>
      <w:r w:rsidRPr="00C410F1">
        <w:rPr>
          <w:rFonts w:ascii="Calibri" w:eastAsia="Calibri" w:hAnsi="Calibri" w:cs="Times New Roman"/>
        </w:rPr>
        <w:t xml:space="preserve"> </w:t>
      </w:r>
      <w:r w:rsidRPr="00562B0F">
        <w:rPr>
          <w:rFonts w:ascii="Times New Roman" w:hAnsi="Times New Roman" w:cs="Times New Roman"/>
          <w:b/>
          <w:sz w:val="24"/>
          <w:szCs w:val="24"/>
        </w:rPr>
        <w:t xml:space="preserve">atklāti balsojot: PAR – 15 </w:t>
      </w:r>
      <w:r w:rsidRPr="00562B0F">
        <w:rPr>
          <w:rFonts w:ascii="Times New Roman" w:hAnsi="Times New Roman" w:cs="Times New Roman"/>
          <w:sz w:val="24"/>
          <w:szCs w:val="24"/>
        </w:rPr>
        <w:t>(</w:t>
      </w:r>
      <w:r w:rsidRPr="00562B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562B0F">
        <w:rPr>
          <w:rFonts w:ascii="Times New Roman" w:hAnsi="Times New Roman" w:cs="Times New Roman"/>
          <w:bCs/>
          <w:sz w:val="24"/>
          <w:szCs w:val="24"/>
        </w:rPr>
        <w:t>)</w:t>
      </w:r>
      <w:r w:rsidRPr="00562B0F">
        <w:rPr>
          <w:rFonts w:ascii="Times New Roman" w:hAnsi="Times New Roman" w:cs="Times New Roman"/>
          <w:sz w:val="24"/>
          <w:szCs w:val="24"/>
        </w:rPr>
        <w:t>,</w:t>
      </w:r>
      <w:r w:rsidRPr="00562B0F">
        <w:rPr>
          <w:rFonts w:ascii="Times New Roman" w:hAnsi="Times New Roman" w:cs="Times New Roman"/>
          <w:b/>
          <w:sz w:val="24"/>
          <w:szCs w:val="24"/>
        </w:rPr>
        <w:t xml:space="preserve"> PRET </w:t>
      </w:r>
      <w:r w:rsidRPr="00562B0F">
        <w:rPr>
          <w:rFonts w:ascii="Times New Roman" w:hAnsi="Times New Roman" w:cs="Times New Roman"/>
          <w:b/>
          <w:bCs/>
          <w:sz w:val="24"/>
          <w:szCs w:val="24"/>
        </w:rPr>
        <w:t>– NAV</w:t>
      </w:r>
      <w:r w:rsidRPr="00562B0F">
        <w:rPr>
          <w:rFonts w:ascii="Times New Roman" w:hAnsi="Times New Roman" w:cs="Times New Roman"/>
          <w:b/>
          <w:sz w:val="24"/>
          <w:szCs w:val="24"/>
        </w:rPr>
        <w:t>, ATTURAS – NAV,</w:t>
      </w:r>
      <w:r w:rsidRPr="00562B0F">
        <w:rPr>
          <w:rFonts w:ascii="Times New Roman" w:hAnsi="Times New Roman" w:cs="Times New Roman"/>
          <w:sz w:val="24"/>
          <w:szCs w:val="24"/>
        </w:rPr>
        <w:t xml:space="preserve"> Madonas novada pašvaldības dome </w:t>
      </w:r>
      <w:r w:rsidRPr="00562B0F">
        <w:rPr>
          <w:rFonts w:ascii="Times New Roman" w:hAnsi="Times New Roman" w:cs="Times New Roman"/>
          <w:b/>
          <w:sz w:val="24"/>
          <w:szCs w:val="24"/>
        </w:rPr>
        <w:t>NOLEMJ:</w:t>
      </w:r>
      <w:r w:rsidRPr="00562B0F">
        <w:rPr>
          <w:rFonts w:ascii="Times New Roman" w:eastAsia="Calibri" w:hAnsi="Times New Roman" w:cs="Times New Roman"/>
          <w:b/>
          <w:sz w:val="24"/>
          <w:szCs w:val="24"/>
          <w:lang w:eastAsia="hi-IN" w:bidi="hi-IN"/>
        </w:rPr>
        <w:t xml:space="preserve">  </w:t>
      </w:r>
    </w:p>
    <w:p w14:paraId="627E0A02" w14:textId="77777777" w:rsidR="0042156D" w:rsidRDefault="0042156D" w:rsidP="0042156D">
      <w:pPr>
        <w:jc w:val="both"/>
        <w:rPr>
          <w:rFonts w:ascii="Times New Roman" w:eastAsia="Times New Roman" w:hAnsi="Times New Roman" w:cs="Times New Roman"/>
          <w:iCs/>
          <w:kern w:val="0"/>
          <w:sz w:val="24"/>
          <w:szCs w:val="24"/>
          <w:lang w:eastAsia="lv-LV"/>
          <w14:ligatures w14:val="none"/>
        </w:rPr>
      </w:pPr>
    </w:p>
    <w:p w14:paraId="03B0D0EC" w14:textId="527B627C" w:rsidR="0042156D" w:rsidRPr="0042156D" w:rsidRDefault="0042156D">
      <w:pPr>
        <w:pStyle w:val="Sarakstarindkopa"/>
        <w:numPr>
          <w:ilvl w:val="0"/>
          <w:numId w:val="1"/>
        </w:numPr>
        <w:jc w:val="both"/>
        <w:rPr>
          <w:rFonts w:ascii="Times New Roman" w:hAnsi="Times New Roman" w:cs="Times New Roman"/>
          <w:noProof/>
          <w:sz w:val="24"/>
          <w:szCs w:val="24"/>
        </w:rPr>
      </w:pPr>
      <w:r w:rsidRPr="0042156D">
        <w:rPr>
          <w:rFonts w:ascii="Times New Roman" w:hAnsi="Times New Roman" w:cs="Times New Roman"/>
          <w:noProof/>
          <w:sz w:val="24"/>
          <w:szCs w:val="24"/>
        </w:rPr>
        <w:t xml:space="preserve">Nodot sociālajam uzņēmumam SIA "EVO Group", reģistrācijas Nr. 40203361341, bezatlīdzības lietošanā koplietošanas režīmā telpas Madonas pilsētas pirmsskolas izglītības iestādē "Priedīte", Valmieras ielā 17, Madonā, Madonas novadā. </w:t>
      </w:r>
    </w:p>
    <w:p w14:paraId="314B9838" w14:textId="77777777" w:rsidR="0042156D" w:rsidRPr="003318DE" w:rsidRDefault="0042156D">
      <w:pPr>
        <w:pStyle w:val="Sarakstarindkopa"/>
        <w:numPr>
          <w:ilvl w:val="0"/>
          <w:numId w:val="1"/>
        </w:numPr>
        <w:spacing w:after="0" w:line="240" w:lineRule="auto"/>
        <w:ind w:hanging="436"/>
        <w:jc w:val="both"/>
        <w:rPr>
          <w:rFonts w:ascii="Times New Roman" w:hAnsi="Times New Roman" w:cs="Times New Roman"/>
          <w:noProof/>
          <w:sz w:val="24"/>
          <w:szCs w:val="24"/>
        </w:rPr>
      </w:pPr>
      <w:r w:rsidRPr="003318DE">
        <w:rPr>
          <w:rFonts w:ascii="Times New Roman" w:hAnsi="Times New Roman" w:cs="Times New Roman"/>
          <w:noProof/>
          <w:sz w:val="24"/>
          <w:szCs w:val="24"/>
        </w:rPr>
        <w:lastRenderedPageBreak/>
        <w:t xml:space="preserve">Līgumu par telpu nodošanu bezatlīdzības lietošanā slēgt uz </w:t>
      </w:r>
      <w:r>
        <w:rPr>
          <w:rFonts w:ascii="Times New Roman" w:hAnsi="Times New Roman" w:cs="Times New Roman"/>
          <w:noProof/>
          <w:sz w:val="24"/>
          <w:szCs w:val="24"/>
        </w:rPr>
        <w:t>5 (pieciem)</w:t>
      </w:r>
      <w:r w:rsidRPr="003318DE">
        <w:rPr>
          <w:rFonts w:ascii="Times New Roman" w:hAnsi="Times New Roman" w:cs="Times New Roman"/>
          <w:noProof/>
          <w:sz w:val="24"/>
          <w:szCs w:val="24"/>
        </w:rPr>
        <w:t xml:space="preserve"> gadiem. </w:t>
      </w:r>
    </w:p>
    <w:p w14:paraId="3C1B75CF" w14:textId="77777777" w:rsidR="0042156D" w:rsidRPr="003318DE" w:rsidRDefault="0042156D">
      <w:pPr>
        <w:pStyle w:val="Sarakstarindkopa"/>
        <w:numPr>
          <w:ilvl w:val="0"/>
          <w:numId w:val="1"/>
        </w:numPr>
        <w:spacing w:after="0" w:line="240" w:lineRule="auto"/>
        <w:ind w:hanging="436"/>
        <w:jc w:val="both"/>
        <w:rPr>
          <w:rFonts w:ascii="Times New Roman" w:hAnsi="Times New Roman" w:cs="Times New Roman"/>
          <w:noProof/>
          <w:sz w:val="24"/>
          <w:szCs w:val="24"/>
        </w:rPr>
      </w:pPr>
      <w:r w:rsidRPr="003318DE">
        <w:rPr>
          <w:rFonts w:ascii="Times New Roman" w:hAnsi="Times New Roman" w:cs="Times New Roman"/>
          <w:noProof/>
          <w:sz w:val="24"/>
          <w:szCs w:val="24"/>
        </w:rPr>
        <w:t xml:space="preserve">Nekustamā īpašuma telpas tiek nodotas ar mērķi nodrošināt STEAM izglītības nodarbības, nometnes un pedagogu tālākizglītības mācības. </w:t>
      </w:r>
    </w:p>
    <w:p w14:paraId="04835B66" w14:textId="77777777" w:rsidR="0042156D" w:rsidRPr="003318DE" w:rsidRDefault="0042156D">
      <w:pPr>
        <w:pStyle w:val="Sarakstarindkopa"/>
        <w:numPr>
          <w:ilvl w:val="0"/>
          <w:numId w:val="1"/>
        </w:numPr>
        <w:spacing w:after="0" w:line="240" w:lineRule="auto"/>
        <w:ind w:hanging="436"/>
        <w:jc w:val="both"/>
        <w:rPr>
          <w:rFonts w:ascii="Times New Roman" w:hAnsi="Times New Roman" w:cs="Times New Roman"/>
          <w:noProof/>
          <w:sz w:val="24"/>
          <w:szCs w:val="24"/>
        </w:rPr>
      </w:pPr>
      <w:r w:rsidRPr="003318DE">
        <w:rPr>
          <w:rFonts w:ascii="Times New Roman" w:hAnsi="Times New Roman" w:cs="Times New Roman"/>
          <w:noProof/>
          <w:sz w:val="24"/>
          <w:szCs w:val="24"/>
        </w:rPr>
        <w:t xml:space="preserve">SIA "EVO Group" ir pienākums nekavējoties nodot bezatlīdzības lietošanā nodotās telpas atpakaļ, ja tās tiek izmantotas pretēji paredzētajam lietošanas mērķim, ja uzņēmums zaudē sociālā uzņēmuma statusu, tiek izbeigts līgums par telpu nodošanu bezatlīdzības lietošanā vai iestājas cits līgumā minētais gadījums. </w:t>
      </w:r>
    </w:p>
    <w:p w14:paraId="3E55F953" w14:textId="77777777" w:rsidR="0042156D" w:rsidRPr="003318DE" w:rsidRDefault="0042156D">
      <w:pPr>
        <w:pStyle w:val="Sarakstarindkopa"/>
        <w:numPr>
          <w:ilvl w:val="0"/>
          <w:numId w:val="1"/>
        </w:numPr>
        <w:spacing w:after="0" w:line="240" w:lineRule="auto"/>
        <w:ind w:hanging="436"/>
        <w:jc w:val="both"/>
        <w:rPr>
          <w:rFonts w:ascii="Times New Roman" w:hAnsi="Times New Roman" w:cs="Times New Roman"/>
          <w:noProof/>
          <w:sz w:val="24"/>
          <w:szCs w:val="24"/>
        </w:rPr>
      </w:pPr>
      <w:r w:rsidRPr="003318DE">
        <w:rPr>
          <w:rFonts w:ascii="Times New Roman" w:hAnsi="Times New Roman" w:cs="Times New Roman"/>
          <w:noProof/>
          <w:sz w:val="24"/>
          <w:szCs w:val="24"/>
        </w:rPr>
        <w:t xml:space="preserve">Uzdot </w:t>
      </w:r>
      <w:r>
        <w:rPr>
          <w:rFonts w:ascii="Times New Roman" w:hAnsi="Times New Roman" w:cs="Times New Roman"/>
          <w:noProof/>
          <w:sz w:val="24"/>
          <w:szCs w:val="24"/>
        </w:rPr>
        <w:t>Nekustamā īpašuma pārvaldības un teritoriālās plānošanas nodaļas speciālistam sagatavot un</w:t>
      </w:r>
      <w:r w:rsidRPr="003318DE">
        <w:rPr>
          <w:rFonts w:ascii="Times New Roman" w:hAnsi="Times New Roman" w:cs="Times New Roman"/>
          <w:noProof/>
          <w:sz w:val="24"/>
          <w:szCs w:val="24"/>
        </w:rPr>
        <w:t xml:space="preserve"> noslēgt līgumu ar SIA "EVO Group" par telpu nodošanu bezatlīdzības lietošanā.</w:t>
      </w:r>
    </w:p>
    <w:p w14:paraId="034AB182" w14:textId="77777777" w:rsidR="0042156D" w:rsidRPr="00390807" w:rsidRDefault="0042156D" w:rsidP="0042156D">
      <w:pPr>
        <w:spacing w:after="0" w:line="240" w:lineRule="auto"/>
        <w:contextualSpacing/>
        <w:jc w:val="both"/>
        <w:rPr>
          <w:rFonts w:ascii="Times New Roman" w:eastAsia="Times New Roman" w:hAnsi="Times New Roman" w:cs="Times New Roman"/>
          <w:color w:val="FF0000"/>
          <w:sz w:val="24"/>
          <w:szCs w:val="24"/>
          <w:lang w:eastAsia="lv-LV"/>
        </w:rPr>
      </w:pPr>
    </w:p>
    <w:p w14:paraId="288B6C98" w14:textId="08D1AAAF" w:rsidR="0042156D" w:rsidRPr="0042156D" w:rsidRDefault="0042156D" w:rsidP="0042156D">
      <w:pPr>
        <w:spacing w:line="240" w:lineRule="auto"/>
        <w:jc w:val="both"/>
        <w:rPr>
          <w:rFonts w:ascii="Times New Roman" w:eastAsia="Times New Roman" w:hAnsi="Times New Roman" w:cs="Times New Roman"/>
          <w:bCs/>
          <w:i/>
          <w:iCs/>
          <w:color w:val="000000" w:themeColor="text1"/>
          <w:sz w:val="24"/>
          <w:szCs w:val="36"/>
          <w:lang w:eastAsia="lv-LV"/>
        </w:rPr>
      </w:pPr>
      <w:r w:rsidRPr="0042156D">
        <w:rPr>
          <w:rFonts w:ascii="Times New Roman" w:eastAsia="Times New Roman" w:hAnsi="Times New Roman" w:cs="Times New Roman"/>
          <w:bCs/>
          <w:i/>
          <w:iCs/>
          <w:color w:val="000000" w:themeColor="text1"/>
          <w:sz w:val="24"/>
          <w:szCs w:val="36"/>
          <w:lang w:eastAsia="lv-LV"/>
        </w:rPr>
        <w:t>Pielikumā: Līguma projekts</w:t>
      </w:r>
    </w:p>
    <w:p w14:paraId="426C5053" w14:textId="77777777" w:rsidR="00595CB6" w:rsidRDefault="00595CB6" w:rsidP="00595CB6">
      <w:pPr>
        <w:spacing w:after="0" w:line="240" w:lineRule="auto"/>
        <w:jc w:val="both"/>
        <w:rPr>
          <w:rFonts w:ascii="Times New Roman" w:hAnsi="Times New Roman" w:cs="Times New Roman"/>
          <w:color w:val="000000"/>
          <w:sz w:val="24"/>
          <w:szCs w:val="24"/>
        </w:rPr>
      </w:pPr>
    </w:p>
    <w:p w14:paraId="7889D7E9" w14:textId="77777777" w:rsidR="004316BC" w:rsidRDefault="004316BC" w:rsidP="00595CB6">
      <w:pPr>
        <w:keepNext/>
        <w:spacing w:after="0" w:line="240" w:lineRule="auto"/>
        <w:jc w:val="both"/>
        <w:outlineLvl w:val="0"/>
        <w:rPr>
          <w:rFonts w:ascii="Times New Roman" w:eastAsia="Arial Unicode MS" w:hAnsi="Times New Roman" w:cs="Arial Unicode MS"/>
          <w:b/>
          <w:sz w:val="24"/>
          <w:szCs w:val="24"/>
          <w:lang w:eastAsia="lv-LV"/>
        </w:rPr>
      </w:pPr>
    </w:p>
    <w:bookmarkEnd w:id="633"/>
    <w:p w14:paraId="7CFF9BCE" w14:textId="4B26C9EB" w:rsidR="009A3E32" w:rsidRPr="00562B0F" w:rsidRDefault="00292DF9" w:rsidP="00595CB6">
      <w:pPr>
        <w:spacing w:after="0" w:line="240" w:lineRule="auto"/>
        <w:ind w:firstLine="709"/>
        <w:rPr>
          <w:rFonts w:ascii="Times New Roman" w:eastAsia="Times New Roman" w:hAnsi="Times New Roman" w:cs="Times New Roman"/>
          <w:kern w:val="0"/>
          <w:sz w:val="24"/>
          <w:szCs w:val="24"/>
          <w:lang w:eastAsia="lv-LV"/>
          <w14:ligatures w14:val="none"/>
        </w:rPr>
      </w:pPr>
      <w:r w:rsidRPr="00562B0F">
        <w:rPr>
          <w:rFonts w:ascii="Times New Roman" w:eastAsia="Times New Roman" w:hAnsi="Times New Roman" w:cs="Times New Roman"/>
          <w:kern w:val="0"/>
          <w:sz w:val="24"/>
          <w:szCs w:val="24"/>
          <w:lang w:eastAsia="lv-LV"/>
          <w14:ligatures w14:val="none"/>
        </w:rPr>
        <w:t>Domes priekšsēdētājs</w:t>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t>A. </w:t>
      </w:r>
      <w:proofErr w:type="spellStart"/>
      <w:r w:rsidRPr="00562B0F">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95CB6">
      <w:pPr>
        <w:spacing w:after="0" w:line="240" w:lineRule="auto"/>
        <w:jc w:val="both"/>
        <w:rPr>
          <w:rFonts w:ascii="Times New Roman" w:eastAsia="Calibri" w:hAnsi="Times New Roman" w:cs="Times New Roman"/>
          <w:i/>
          <w:sz w:val="24"/>
          <w:szCs w:val="24"/>
        </w:rPr>
      </w:pPr>
    </w:p>
    <w:p w14:paraId="4A7903E5" w14:textId="77777777" w:rsidR="009B1A45" w:rsidRPr="00562B0F" w:rsidRDefault="009B1A45" w:rsidP="00595CB6">
      <w:pPr>
        <w:spacing w:after="0" w:line="240" w:lineRule="auto"/>
        <w:jc w:val="both"/>
        <w:rPr>
          <w:rFonts w:ascii="Times New Roman" w:eastAsia="Calibri" w:hAnsi="Times New Roman" w:cs="Times New Roman"/>
          <w:i/>
          <w:sz w:val="24"/>
          <w:szCs w:val="24"/>
        </w:rPr>
      </w:pPr>
    </w:p>
    <w:p w14:paraId="575A8C46" w14:textId="77777777" w:rsidR="00562B0F" w:rsidRPr="00562B0F" w:rsidRDefault="00562B0F" w:rsidP="00595CB6">
      <w:pPr>
        <w:spacing w:after="0" w:line="240" w:lineRule="auto"/>
        <w:jc w:val="both"/>
        <w:rPr>
          <w:rFonts w:ascii="Times New Roman" w:eastAsia="Calibri" w:hAnsi="Times New Roman" w:cs="Times New Roman"/>
          <w:i/>
          <w:sz w:val="24"/>
          <w:szCs w:val="24"/>
        </w:rPr>
      </w:pPr>
    </w:p>
    <w:p w14:paraId="6E8DB471" w14:textId="77777777" w:rsidR="0042156D" w:rsidRDefault="0042156D" w:rsidP="0042156D">
      <w:pPr>
        <w:spacing w:after="0" w:line="240" w:lineRule="auto"/>
        <w:jc w:val="both"/>
        <w:rPr>
          <w:rFonts w:ascii="Times New Roman" w:hAnsi="Times New Roman" w:cs="Times New Roman"/>
          <w:sz w:val="24"/>
          <w:szCs w:val="24"/>
        </w:rPr>
      </w:pPr>
      <w:r>
        <w:rPr>
          <w:rFonts w:ascii="Times New Roman" w:eastAsia="Calibri" w:hAnsi="Times New Roman" w:cs="Times New Roman"/>
          <w:bCs/>
          <w:i/>
          <w:iCs/>
        </w:rPr>
        <w:t xml:space="preserve">Tarasova </w:t>
      </w:r>
      <w:r>
        <w:rPr>
          <w:rFonts w:ascii="Times New Roman" w:hAnsi="Times New Roman" w:cs="Times New Roman"/>
          <w:i/>
        </w:rPr>
        <w:t>22450639</w:t>
      </w:r>
    </w:p>
    <w:p w14:paraId="03B38B6C" w14:textId="47C6158D" w:rsidR="00853BB5" w:rsidRPr="00BE585A" w:rsidRDefault="00853BB5" w:rsidP="00595CB6">
      <w:pPr>
        <w:spacing w:after="0" w:line="240" w:lineRule="auto"/>
        <w:rPr>
          <w:rFonts w:ascii="Times New Roman" w:hAnsi="Times New Roman" w:cs="Times New Roman"/>
          <w:i/>
          <w:iCs/>
          <w:kern w:val="0"/>
          <w:sz w:val="24"/>
          <w:szCs w:val="24"/>
          <w14:ligatures w14:val="none"/>
        </w:rPr>
      </w:pPr>
    </w:p>
    <w:sectPr w:rsidR="00853BB5" w:rsidRPr="00BE585A"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63A25" w14:textId="77777777" w:rsidR="00D10BA7" w:rsidRPr="00CA050C" w:rsidRDefault="00D10BA7">
      <w:pPr>
        <w:spacing w:after="0" w:line="240" w:lineRule="auto"/>
      </w:pPr>
      <w:r w:rsidRPr="00CA050C">
        <w:separator/>
      </w:r>
    </w:p>
  </w:endnote>
  <w:endnote w:type="continuationSeparator" w:id="0">
    <w:p w14:paraId="56ABB38A" w14:textId="77777777" w:rsidR="00D10BA7" w:rsidRPr="00CA050C" w:rsidRDefault="00D10BA7">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5" w:name="_Hlk202447562"/>
    <w:r w:rsidRPr="00CA050C">
      <w:rPr>
        <w:sz w:val="20"/>
        <w:szCs w:val="20"/>
      </w:rPr>
      <w:t>DOKUMENTS PARAKSTĪTS AR DROŠU ELEKTRONISKO PARAKSTU UN SATUR LAIKA ZĪMOGU</w:t>
    </w:r>
  </w:p>
  <w:bookmarkEnd w:id="635"/>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06574" w14:textId="77777777" w:rsidR="00D10BA7" w:rsidRPr="00CA050C" w:rsidRDefault="00D10BA7">
      <w:pPr>
        <w:spacing w:after="0" w:line="240" w:lineRule="auto"/>
      </w:pPr>
      <w:r w:rsidRPr="00CA050C">
        <w:separator/>
      </w:r>
    </w:p>
  </w:footnote>
  <w:footnote w:type="continuationSeparator" w:id="0">
    <w:p w14:paraId="61DA7BAB" w14:textId="77777777" w:rsidR="00D10BA7" w:rsidRPr="00CA050C" w:rsidRDefault="00D10BA7">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61CD4214"/>
    <w:multiLevelType w:val="hybridMultilevel"/>
    <w:tmpl w:val="C01EE9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76325944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5E98"/>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5AF2"/>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2767"/>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56D"/>
    <w:rsid w:val="004217C1"/>
    <w:rsid w:val="0042252A"/>
    <w:rsid w:val="00422BD9"/>
    <w:rsid w:val="00423F5A"/>
    <w:rsid w:val="00425702"/>
    <w:rsid w:val="00425A6A"/>
    <w:rsid w:val="00426529"/>
    <w:rsid w:val="00427160"/>
    <w:rsid w:val="00430475"/>
    <w:rsid w:val="00430823"/>
    <w:rsid w:val="004314B1"/>
    <w:rsid w:val="004316BC"/>
    <w:rsid w:val="0043189E"/>
    <w:rsid w:val="00432994"/>
    <w:rsid w:val="004332F8"/>
    <w:rsid w:val="0043375E"/>
    <w:rsid w:val="00435706"/>
    <w:rsid w:val="0043603E"/>
    <w:rsid w:val="00437527"/>
    <w:rsid w:val="004375EE"/>
    <w:rsid w:val="00440E0F"/>
    <w:rsid w:val="00440E8D"/>
    <w:rsid w:val="00442264"/>
    <w:rsid w:val="004424FD"/>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1C35"/>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805"/>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1DA"/>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B0F"/>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CB6"/>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68E6"/>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5709A"/>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8C"/>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19D4"/>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133"/>
    <w:rsid w:val="009A2707"/>
    <w:rsid w:val="009A3E32"/>
    <w:rsid w:val="009A415A"/>
    <w:rsid w:val="009A4F37"/>
    <w:rsid w:val="009A6155"/>
    <w:rsid w:val="009A7B30"/>
    <w:rsid w:val="009A7F04"/>
    <w:rsid w:val="009B0CAB"/>
    <w:rsid w:val="009B0D62"/>
    <w:rsid w:val="009B0DD6"/>
    <w:rsid w:val="009B12BC"/>
    <w:rsid w:val="009B1A45"/>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4FF5"/>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1756"/>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2BDC"/>
    <w:rsid w:val="00B23B74"/>
    <w:rsid w:val="00B23EAD"/>
    <w:rsid w:val="00B23EF1"/>
    <w:rsid w:val="00B24839"/>
    <w:rsid w:val="00B24DBD"/>
    <w:rsid w:val="00B272F6"/>
    <w:rsid w:val="00B27C7A"/>
    <w:rsid w:val="00B30522"/>
    <w:rsid w:val="00B30F8F"/>
    <w:rsid w:val="00B310F8"/>
    <w:rsid w:val="00B31120"/>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E585A"/>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07F6B"/>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288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5369"/>
    <w:rsid w:val="00C6721D"/>
    <w:rsid w:val="00C67DFA"/>
    <w:rsid w:val="00C71E54"/>
    <w:rsid w:val="00C71FC4"/>
    <w:rsid w:val="00C743E0"/>
    <w:rsid w:val="00C76913"/>
    <w:rsid w:val="00C7708C"/>
    <w:rsid w:val="00C774B6"/>
    <w:rsid w:val="00C77F3B"/>
    <w:rsid w:val="00C8007F"/>
    <w:rsid w:val="00C80643"/>
    <w:rsid w:val="00C80ABF"/>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21"/>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3AA"/>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BBF"/>
    <w:rsid w:val="00D10BA7"/>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7D2"/>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38E6"/>
    <w:rsid w:val="00E05EBF"/>
    <w:rsid w:val="00E0672E"/>
    <w:rsid w:val="00E06802"/>
    <w:rsid w:val="00E072B0"/>
    <w:rsid w:val="00E07385"/>
    <w:rsid w:val="00E075C6"/>
    <w:rsid w:val="00E1116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6C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56DF"/>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614B"/>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2845</TotalTime>
  <Pages>2</Pages>
  <Words>2327</Words>
  <Characters>1327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1090</cp:revision>
  <dcterms:created xsi:type="dcterms:W3CDTF">2024-09-06T08:06:00Z</dcterms:created>
  <dcterms:modified xsi:type="dcterms:W3CDTF">2026-09-01T09:48:00Z</dcterms:modified>
</cp:coreProperties>
</file>